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47EFB3" w14:textId="77777777" w:rsidR="00523970" w:rsidRDefault="00523970" w:rsidP="00523970">
      <w:pPr>
        <w:pStyle w:val="NoSpacing"/>
        <w:spacing w:line="288" w:lineRule="auto"/>
      </w:pPr>
      <w:r>
        <w:t>[DATE]</w:t>
      </w:r>
    </w:p>
    <w:p w14:paraId="75C37CDE" w14:textId="77777777" w:rsidR="00523970" w:rsidRDefault="00523970" w:rsidP="00523970">
      <w:pPr>
        <w:pStyle w:val="NoSpacing"/>
        <w:spacing w:line="288" w:lineRule="auto"/>
      </w:pPr>
    </w:p>
    <w:p w14:paraId="679A3E7E" w14:textId="77777777" w:rsidR="00523970" w:rsidRDefault="00523970" w:rsidP="00523970">
      <w:pPr>
        <w:pStyle w:val="NoSpacing"/>
        <w:spacing w:line="288" w:lineRule="auto"/>
        <w:jc w:val="center"/>
        <w:rPr>
          <w:b/>
        </w:rPr>
      </w:pPr>
      <w:r>
        <w:rPr>
          <w:b/>
        </w:rPr>
        <w:t>Pink Ribbon Breakfast in [</w:t>
      </w:r>
      <w:r>
        <w:rPr>
          <w:b/>
          <w:highlight w:val="yellow"/>
        </w:rPr>
        <w:t>Town/City</w:t>
      </w:r>
      <w:r>
        <w:rPr>
          <w:b/>
        </w:rPr>
        <w:t xml:space="preserve">] this May - </w:t>
      </w:r>
    </w:p>
    <w:p w14:paraId="235C4CB4" w14:textId="77777777" w:rsidR="00523970" w:rsidRPr="00C622BC" w:rsidRDefault="00523970" w:rsidP="00523970">
      <w:pPr>
        <w:pStyle w:val="NoSpacing"/>
        <w:spacing w:line="288" w:lineRule="auto"/>
        <w:jc w:val="center"/>
        <w:rPr>
          <w:b/>
        </w:rPr>
      </w:pPr>
      <w:r>
        <w:rPr>
          <w:b/>
        </w:rPr>
        <w:t>Local [</w:t>
      </w:r>
      <w:r w:rsidRPr="00E95C23">
        <w:rPr>
          <w:b/>
          <w:highlight w:val="yellow"/>
        </w:rPr>
        <w:t>woman/</w:t>
      </w:r>
      <w:r>
        <w:rPr>
          <w:b/>
          <w:highlight w:val="yellow"/>
        </w:rPr>
        <w:t>dad</w:t>
      </w:r>
      <w:r w:rsidRPr="00FE00B1">
        <w:rPr>
          <w:b/>
          <w:highlight w:val="yellow"/>
        </w:rPr>
        <w:t>/business/team/etc</w:t>
      </w:r>
      <w:r>
        <w:rPr>
          <w:b/>
        </w:rPr>
        <w:t>] joins national effort to raise vital funds for Breast Cancer Foundation NZ</w:t>
      </w:r>
    </w:p>
    <w:p w14:paraId="26F76292" w14:textId="77777777" w:rsidR="00523970" w:rsidRDefault="00523970" w:rsidP="00523970">
      <w:pPr>
        <w:pStyle w:val="NoSpacing"/>
        <w:spacing w:line="288" w:lineRule="auto"/>
      </w:pPr>
    </w:p>
    <w:p w14:paraId="7B8D31F5" w14:textId="77777777" w:rsidR="00523970" w:rsidRDefault="00523970" w:rsidP="00523970">
      <w:pPr>
        <w:pStyle w:val="NoSpacing"/>
        <w:spacing w:line="288" w:lineRule="auto"/>
      </w:pPr>
      <w:r>
        <w:t xml:space="preserve">A local </w:t>
      </w:r>
      <w:r w:rsidRPr="00E95C23">
        <w:t>[</w:t>
      </w:r>
      <w:r w:rsidRPr="00E95C23">
        <w:rPr>
          <w:highlight w:val="yellow"/>
        </w:rPr>
        <w:t>woman/dad/business/team/etc</w:t>
      </w:r>
      <w:r w:rsidRPr="00E95C23">
        <w:t>]</w:t>
      </w:r>
      <w:r>
        <w:t xml:space="preserve"> is joining a national effort to support Kiwis affected by breast cancer by hosting a Pink Ribbon Breakfast </w:t>
      </w:r>
      <w:r w:rsidRPr="00E95C23">
        <w:rPr>
          <w:highlight w:val="yellow"/>
        </w:rPr>
        <w:t>next/this</w:t>
      </w:r>
      <w:r>
        <w:t xml:space="preserve"> month. </w:t>
      </w:r>
    </w:p>
    <w:p w14:paraId="72C289AC" w14:textId="77777777" w:rsidR="00523970" w:rsidRDefault="00523970" w:rsidP="00523970">
      <w:pPr>
        <w:pStyle w:val="NoSpacing"/>
        <w:spacing w:line="288" w:lineRule="auto"/>
      </w:pPr>
    </w:p>
    <w:p w14:paraId="2C288D7D" w14:textId="77777777" w:rsidR="00523970" w:rsidRDefault="00523970" w:rsidP="00523970">
      <w:pPr>
        <w:pStyle w:val="NoSpacing"/>
        <w:spacing w:line="288" w:lineRule="auto"/>
      </w:pPr>
      <w:r>
        <w:t>[</w:t>
      </w:r>
      <w:r w:rsidRPr="00E95C23">
        <w:rPr>
          <w:highlight w:val="yellow"/>
        </w:rPr>
        <w:t>Name of person/company/organisation</w:t>
      </w:r>
      <w:r>
        <w:t>] will be serving up breakfast [</w:t>
      </w:r>
      <w:r w:rsidRPr="002909E7">
        <w:rPr>
          <w:highlight w:val="yellow"/>
        </w:rPr>
        <w:t>or lunch/brunch/morning tea/etc</w:t>
      </w:r>
      <w:r>
        <w:t>] at [</w:t>
      </w:r>
      <w:r w:rsidRPr="00805B8B">
        <w:rPr>
          <w:highlight w:val="yellow"/>
        </w:rPr>
        <w:t>location</w:t>
      </w:r>
      <w:r>
        <w:t>] on [</w:t>
      </w:r>
      <w:r w:rsidRPr="00805B8B">
        <w:rPr>
          <w:highlight w:val="yellow"/>
        </w:rPr>
        <w:t>date and time</w:t>
      </w:r>
      <w:r>
        <w:t>]. [</w:t>
      </w:r>
      <w:r w:rsidRPr="004D2812">
        <w:rPr>
          <w:highlight w:val="yellow"/>
        </w:rPr>
        <w:t>Name</w:t>
      </w:r>
      <w:r>
        <w:t>] is hoping to raise [</w:t>
      </w:r>
      <w:r w:rsidRPr="004D2812">
        <w:rPr>
          <w:highlight w:val="yellow"/>
        </w:rPr>
        <w:t>$x</w:t>
      </w:r>
      <w:r>
        <w:t xml:space="preserve">] from the event for Breast Cancer Foundation NZ. </w:t>
      </w:r>
    </w:p>
    <w:p w14:paraId="2AC8AD95" w14:textId="77777777" w:rsidR="00523970" w:rsidRDefault="00523970" w:rsidP="00523970">
      <w:pPr>
        <w:pStyle w:val="NoSpacing"/>
        <w:spacing w:line="288" w:lineRule="auto"/>
      </w:pPr>
    </w:p>
    <w:p w14:paraId="6FB7F74E" w14:textId="77777777" w:rsidR="00523970" w:rsidRDefault="00523970" w:rsidP="00523970">
      <w:pPr>
        <w:pStyle w:val="NoSpacing"/>
        <w:spacing w:line="288" w:lineRule="auto"/>
      </w:pPr>
      <w:r>
        <w:t>[</w:t>
      </w:r>
      <w:r w:rsidRPr="0093078F">
        <w:rPr>
          <w:i/>
          <w:highlight w:val="yellow"/>
        </w:rPr>
        <w:t xml:space="preserve">Quote from </w:t>
      </w:r>
      <w:r>
        <w:rPr>
          <w:i/>
          <w:highlight w:val="yellow"/>
        </w:rPr>
        <w:t>host</w:t>
      </w:r>
      <w:r w:rsidRPr="0093078F">
        <w:rPr>
          <w:i/>
          <w:highlight w:val="yellow"/>
        </w:rPr>
        <w:t xml:space="preserve"> about why you are taking part. For example</w:t>
      </w:r>
      <w:r w:rsidRPr="0093078F">
        <w:rPr>
          <w:highlight w:val="yellow"/>
        </w:rPr>
        <w:t xml:space="preserve">, Sarah said: “My aunt with diagnosed with breast cancer last year, so I’ve seen how tough it can be to cope with this disease. That’s why I wanted to show </w:t>
      </w:r>
      <w:r>
        <w:rPr>
          <w:highlight w:val="yellow"/>
        </w:rPr>
        <w:t>some love</w:t>
      </w:r>
      <w:r w:rsidRPr="0093078F">
        <w:rPr>
          <w:highlight w:val="yellow"/>
        </w:rPr>
        <w:t xml:space="preserve"> for an organisation that does such important work to help everyone touched by breast cancer.”]</w:t>
      </w:r>
    </w:p>
    <w:p w14:paraId="7F9764CB" w14:textId="77777777" w:rsidR="00523970" w:rsidRDefault="00523970" w:rsidP="00523970">
      <w:pPr>
        <w:pStyle w:val="NoSpacing"/>
        <w:spacing w:line="288" w:lineRule="auto"/>
      </w:pPr>
    </w:p>
    <w:p w14:paraId="6E02AA84" w14:textId="77777777" w:rsidR="00523970" w:rsidRDefault="00523970" w:rsidP="00523970">
      <w:pPr>
        <w:pStyle w:val="NoSpacing"/>
        <w:spacing w:line="288" w:lineRule="auto"/>
      </w:pPr>
      <w:r>
        <w:t xml:space="preserve">Pink Ribbon Breakfast is Breast Cancer Foundation NZ’s annual campaign to raise vital funds for breast cancer research, patient support, education and awareness. Each year more than 3,500 people are diagnosed with breast cancer and it is the leading cause of death for NZ women under 65.  </w:t>
      </w:r>
    </w:p>
    <w:p w14:paraId="77548402" w14:textId="77777777" w:rsidR="00523970" w:rsidRDefault="00523970" w:rsidP="00523970">
      <w:pPr>
        <w:pStyle w:val="NoSpacing"/>
        <w:spacing w:line="288" w:lineRule="auto"/>
      </w:pPr>
    </w:p>
    <w:p w14:paraId="00593CE3" w14:textId="0328C285" w:rsidR="00523970" w:rsidRDefault="00523970" w:rsidP="00523970">
      <w:pPr>
        <w:pStyle w:val="NoSpacing"/>
        <w:spacing w:line="288" w:lineRule="auto"/>
      </w:pPr>
      <w:r>
        <w:t>Ah-Leen Rayner, chief executive of Breast Cancer Foundation NZ, said: “We are</w:t>
      </w:r>
      <w:r w:rsidR="00127865">
        <w:t xml:space="preserve"> so grateful to everyone who </w:t>
      </w:r>
      <w:r>
        <w:t xml:space="preserve">takes part in Pink Ribbon Breakfast. Thanks to the generosity of Kiwis up and down the country, we are able to continue our life-saving work. </w:t>
      </w:r>
    </w:p>
    <w:p w14:paraId="7A818330" w14:textId="77777777" w:rsidR="00523970" w:rsidRDefault="00523970" w:rsidP="00523970">
      <w:pPr>
        <w:pStyle w:val="NoSpacing"/>
        <w:spacing w:line="288" w:lineRule="auto"/>
      </w:pPr>
    </w:p>
    <w:p w14:paraId="5592C784" w14:textId="77777777" w:rsidR="00523970" w:rsidRDefault="00523970" w:rsidP="00523970">
      <w:pPr>
        <w:pStyle w:val="NoSpacing"/>
        <w:spacing w:line="288" w:lineRule="auto"/>
      </w:pPr>
      <w:r>
        <w:t>“The proceeds raised from Pink Ribbon Breakfast will bring us one step closer to our vision of zero deaths from breast cancer. So, please get involved in whatever way you can – your support will make a real difference.”</w:t>
      </w:r>
    </w:p>
    <w:p w14:paraId="7AFCFD93" w14:textId="77777777" w:rsidR="00523970" w:rsidRDefault="00523970" w:rsidP="00523970">
      <w:pPr>
        <w:pStyle w:val="NoSpacing"/>
        <w:spacing w:line="288" w:lineRule="auto"/>
      </w:pPr>
    </w:p>
    <w:p w14:paraId="5698DC73" w14:textId="77777777" w:rsidR="00523970" w:rsidRDefault="00523970" w:rsidP="00523970">
      <w:pPr>
        <w:pStyle w:val="NoSpacing"/>
        <w:spacing w:line="288" w:lineRule="auto"/>
      </w:pPr>
      <w:r>
        <w:t xml:space="preserve">If you’d like to host a Pink Ribbon Breakfast, visit </w:t>
      </w:r>
      <w:hyperlink r:id="rId9" w:history="1">
        <w:r w:rsidRPr="0019780E">
          <w:rPr>
            <w:rStyle w:val="Hyperlink"/>
          </w:rPr>
          <w:t>www.pinkribbonbreakfast.co.nz</w:t>
        </w:r>
      </w:hyperlink>
      <w:r>
        <w:t xml:space="preserve"> </w:t>
      </w:r>
    </w:p>
    <w:p w14:paraId="414DFEEB" w14:textId="77777777" w:rsidR="00523970" w:rsidRDefault="00523970" w:rsidP="00523970">
      <w:pPr>
        <w:pStyle w:val="NoSpacing"/>
        <w:spacing w:line="360" w:lineRule="auto"/>
      </w:pPr>
    </w:p>
    <w:p w14:paraId="683960B9" w14:textId="77777777" w:rsidR="00523970" w:rsidRPr="00CB6A61" w:rsidRDefault="00523970" w:rsidP="00523970">
      <w:pPr>
        <w:pStyle w:val="NoSpacing"/>
        <w:rPr>
          <w:b/>
        </w:rPr>
      </w:pPr>
      <w:r w:rsidRPr="00CB6A61">
        <w:rPr>
          <w:b/>
        </w:rPr>
        <w:t>ENDS</w:t>
      </w:r>
    </w:p>
    <w:p w14:paraId="7C4093DC" w14:textId="77777777" w:rsidR="00523970" w:rsidRDefault="00523970" w:rsidP="00523970">
      <w:pPr>
        <w:pStyle w:val="NoSpacing"/>
      </w:pPr>
    </w:p>
    <w:p w14:paraId="54756C63" w14:textId="77777777" w:rsidR="00523970" w:rsidRDefault="00523970" w:rsidP="00523970">
      <w:pPr>
        <w:pStyle w:val="NoSpacing"/>
        <w:rPr>
          <w:b/>
        </w:rPr>
      </w:pPr>
    </w:p>
    <w:p w14:paraId="37CBE968" w14:textId="77777777" w:rsidR="00523970" w:rsidRDefault="00523970" w:rsidP="00523970">
      <w:pPr>
        <w:pStyle w:val="NoSpacing"/>
        <w:rPr>
          <w:b/>
        </w:rPr>
      </w:pPr>
    </w:p>
    <w:p w14:paraId="24C613A6" w14:textId="77777777" w:rsidR="00523970" w:rsidRDefault="00523970" w:rsidP="00523970">
      <w:pPr>
        <w:pStyle w:val="NoSpacing"/>
        <w:rPr>
          <w:b/>
        </w:rPr>
      </w:pPr>
    </w:p>
    <w:p w14:paraId="5DEC8B1D" w14:textId="77777777" w:rsidR="00523970" w:rsidRDefault="00523970" w:rsidP="00523970">
      <w:pPr>
        <w:pStyle w:val="NoSpacing"/>
        <w:rPr>
          <w:b/>
        </w:rPr>
      </w:pPr>
      <w:bookmarkStart w:id="0" w:name="_GoBack"/>
      <w:bookmarkEnd w:id="0"/>
    </w:p>
    <w:p w14:paraId="56A1C022" w14:textId="77777777" w:rsidR="00523970" w:rsidRPr="00CB6A61" w:rsidRDefault="00523970" w:rsidP="00523970">
      <w:pPr>
        <w:pStyle w:val="NoSpacing"/>
        <w:rPr>
          <w:b/>
        </w:rPr>
      </w:pPr>
      <w:r w:rsidRPr="00CB6A61">
        <w:rPr>
          <w:b/>
        </w:rPr>
        <w:lastRenderedPageBreak/>
        <w:t xml:space="preserve">For more information please contact: </w:t>
      </w:r>
    </w:p>
    <w:p w14:paraId="1654C813" w14:textId="77777777" w:rsidR="00523970" w:rsidRDefault="00523970" w:rsidP="00523970">
      <w:pPr>
        <w:pStyle w:val="NoSpacing"/>
      </w:pPr>
      <w:r>
        <w:t>[</w:t>
      </w:r>
      <w:r>
        <w:rPr>
          <w:highlight w:val="yellow"/>
        </w:rPr>
        <w:t>Host’</w:t>
      </w:r>
      <w:r w:rsidRPr="0093078F">
        <w:rPr>
          <w:highlight w:val="yellow"/>
        </w:rPr>
        <w:t xml:space="preserve"> name, email address, phone number</w:t>
      </w:r>
      <w:r>
        <w:t>]</w:t>
      </w:r>
    </w:p>
    <w:p w14:paraId="4D8C2DB5" w14:textId="77777777" w:rsidR="00523970" w:rsidRDefault="00523970" w:rsidP="00523970">
      <w:pPr>
        <w:pStyle w:val="NoSpacing"/>
      </w:pPr>
    </w:p>
    <w:p w14:paraId="15C26A6C" w14:textId="77777777" w:rsidR="00523970" w:rsidRDefault="00523970" w:rsidP="00523970">
      <w:pPr>
        <w:pStyle w:val="NoSpacing"/>
      </w:pPr>
      <w:r w:rsidRPr="00CB6A61">
        <w:rPr>
          <w:b/>
        </w:rPr>
        <w:t>About Breast Cancer Foundation NZ (BCFNZ):</w:t>
      </w:r>
      <w:r w:rsidRPr="00CB6A61">
        <w:t xml:space="preserve">  BCFNZ is a not-for-profit, non-government funded organisation that depends on donations and fundraising for its work in breast cancer education and awareness, medical research and training grants, advocacy, and supporting Kiwis with breast cancer. BCFNZ’s programmes are evidence-based, and overseen by its medical advisory committee. The pink ribbon symbol is a trademark of BCFNZ.</w:t>
      </w:r>
    </w:p>
    <w:p w14:paraId="5E7979C3" w14:textId="77777777" w:rsidR="00523970" w:rsidRDefault="00523970" w:rsidP="00523970"/>
    <w:p w14:paraId="75412772" w14:textId="77777777" w:rsidR="00523970" w:rsidRDefault="00523970" w:rsidP="00523970"/>
    <w:p w14:paraId="5F93390C" w14:textId="77777777" w:rsidR="002B467D" w:rsidRDefault="00127865"/>
    <w:sectPr w:rsidR="002B467D" w:rsidSect="00955154">
      <w:headerReference w:type="default" r:id="rId10"/>
      <w:footerReference w:type="default" r:id="rId11"/>
      <w:pgSz w:w="11906" w:h="16838"/>
      <w:pgMar w:top="2552" w:right="1440" w:bottom="1701" w:left="1440"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76DE4" w14:textId="77777777" w:rsidR="009B79D1" w:rsidRDefault="009B79D1" w:rsidP="00095675">
      <w:pPr>
        <w:spacing w:after="0" w:line="240" w:lineRule="auto"/>
      </w:pPr>
      <w:r>
        <w:separator/>
      </w:r>
    </w:p>
  </w:endnote>
  <w:endnote w:type="continuationSeparator" w:id="0">
    <w:p w14:paraId="5E04B259" w14:textId="77777777" w:rsidR="009B79D1" w:rsidRDefault="009B79D1" w:rsidP="00095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bson">
    <w:altName w:val="Arial"/>
    <w:panose1 w:val="00000000000000000000"/>
    <w:charset w:val="00"/>
    <w:family w:val="modern"/>
    <w:notTrueType/>
    <w:pitch w:val="variable"/>
    <w:sig w:usb0="00000001"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45303" w14:textId="77777777" w:rsidR="00955154" w:rsidRDefault="00955154">
    <w:pPr>
      <w:pStyle w:val="Footer"/>
    </w:pPr>
  </w:p>
  <w:p w14:paraId="161154C3" w14:textId="77777777" w:rsidR="00955154" w:rsidRDefault="00955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6E7B6" w14:textId="77777777" w:rsidR="009B79D1" w:rsidRDefault="009B79D1" w:rsidP="00095675">
      <w:pPr>
        <w:spacing w:after="0" w:line="240" w:lineRule="auto"/>
      </w:pPr>
      <w:r>
        <w:separator/>
      </w:r>
    </w:p>
  </w:footnote>
  <w:footnote w:type="continuationSeparator" w:id="0">
    <w:p w14:paraId="026F49D5" w14:textId="77777777" w:rsidR="009B79D1" w:rsidRDefault="009B79D1" w:rsidP="000956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6765A" w14:textId="77777777" w:rsidR="00095675" w:rsidRDefault="00095675">
    <w:pPr>
      <w:pStyle w:val="Header"/>
    </w:pPr>
    <w:r>
      <w:rPr>
        <w:noProof/>
        <w:lang w:eastAsia="en-NZ"/>
      </w:rPr>
      <w:drawing>
        <wp:anchor distT="0" distB="0" distL="114300" distR="114300" simplePos="0" relativeHeight="251659264" behindDoc="0" locked="0" layoutInCell="1" allowOverlap="1" wp14:anchorId="403E1AE6" wp14:editId="299ABC81">
          <wp:simplePos x="0" y="0"/>
          <wp:positionH relativeFrom="margin">
            <wp:posOffset>4548505</wp:posOffset>
          </wp:positionH>
          <wp:positionV relativeFrom="paragraph">
            <wp:posOffset>70557</wp:posOffset>
          </wp:positionV>
          <wp:extent cx="1720215" cy="93599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CFNZ_Logo_Horizontal_FullColour_WhiteBG_RGB.jpg"/>
                  <pic:cNvPicPr/>
                </pic:nvPicPr>
                <pic:blipFill rotWithShape="1">
                  <a:blip r:embed="rId1" cstate="print">
                    <a:extLst>
                      <a:ext uri="{28A0092B-C50C-407E-A947-70E740481C1C}">
                        <a14:useLocalDpi xmlns:a14="http://schemas.microsoft.com/office/drawing/2010/main" val="0"/>
                      </a:ext>
                    </a:extLst>
                  </a:blip>
                  <a:srcRect l="15224" t="21445" r="14872" b="21515"/>
                  <a:stretch/>
                </pic:blipFill>
                <pic:spPr bwMode="auto">
                  <a:xfrm>
                    <a:off x="0" y="0"/>
                    <a:ext cx="1720215" cy="935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0374B04" w14:textId="77777777" w:rsidR="00095675" w:rsidRDefault="000956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U3A1IWZiaWhhYmBko6SsGpxcWZ+XkgBUa1ADLaEhEsAAAA"/>
  </w:docVars>
  <w:rsids>
    <w:rsidRoot w:val="00523970"/>
    <w:rsid w:val="00063EB5"/>
    <w:rsid w:val="00095675"/>
    <w:rsid w:val="00127865"/>
    <w:rsid w:val="001A188C"/>
    <w:rsid w:val="00360E18"/>
    <w:rsid w:val="00392B91"/>
    <w:rsid w:val="00523970"/>
    <w:rsid w:val="005564B2"/>
    <w:rsid w:val="00682F1F"/>
    <w:rsid w:val="006C3455"/>
    <w:rsid w:val="007C6045"/>
    <w:rsid w:val="00932A8C"/>
    <w:rsid w:val="00955154"/>
    <w:rsid w:val="009B79D1"/>
    <w:rsid w:val="009E22C2"/>
    <w:rsid w:val="00B42BA9"/>
    <w:rsid w:val="00CA63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A67A3B"/>
  <w15:chartTrackingRefBased/>
  <w15:docId w15:val="{3401658F-5339-4DDB-962F-36A7B15A2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9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6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5675"/>
  </w:style>
  <w:style w:type="paragraph" w:styleId="Footer">
    <w:name w:val="footer"/>
    <w:basedOn w:val="Normal"/>
    <w:link w:val="FooterChar"/>
    <w:uiPriority w:val="99"/>
    <w:unhideWhenUsed/>
    <w:rsid w:val="000956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5675"/>
  </w:style>
  <w:style w:type="paragraph" w:styleId="BodyText">
    <w:name w:val="Body Text"/>
    <w:basedOn w:val="Normal"/>
    <w:link w:val="BodyTextChar"/>
    <w:uiPriority w:val="1"/>
    <w:qFormat/>
    <w:rsid w:val="00955154"/>
    <w:pPr>
      <w:widowControl w:val="0"/>
      <w:autoSpaceDE w:val="0"/>
      <w:autoSpaceDN w:val="0"/>
      <w:spacing w:after="0" w:line="240" w:lineRule="auto"/>
    </w:pPr>
    <w:rPr>
      <w:rFonts w:ascii="Gibson" w:eastAsia="Gibson" w:hAnsi="Gibson" w:cs="Gibson"/>
      <w:sz w:val="17"/>
      <w:szCs w:val="17"/>
      <w:lang w:val="en-GB" w:eastAsia="en-GB" w:bidi="en-GB"/>
    </w:rPr>
  </w:style>
  <w:style w:type="character" w:customStyle="1" w:styleId="BodyTextChar">
    <w:name w:val="Body Text Char"/>
    <w:basedOn w:val="DefaultParagraphFont"/>
    <w:link w:val="BodyText"/>
    <w:uiPriority w:val="1"/>
    <w:rsid w:val="00955154"/>
    <w:rPr>
      <w:rFonts w:ascii="Gibson" w:eastAsia="Gibson" w:hAnsi="Gibson" w:cs="Gibson"/>
      <w:sz w:val="17"/>
      <w:szCs w:val="17"/>
      <w:lang w:val="en-GB" w:eastAsia="en-GB" w:bidi="en-GB"/>
    </w:rPr>
  </w:style>
  <w:style w:type="character" w:styleId="Hyperlink">
    <w:name w:val="Hyperlink"/>
    <w:basedOn w:val="DefaultParagraphFont"/>
    <w:uiPriority w:val="99"/>
    <w:unhideWhenUsed/>
    <w:rsid w:val="00682F1F"/>
    <w:rPr>
      <w:color w:val="0563C1" w:themeColor="hyperlink"/>
      <w:u w:val="single"/>
    </w:rPr>
  </w:style>
  <w:style w:type="paragraph" w:styleId="NoSpacing">
    <w:name w:val="No Spacing"/>
    <w:uiPriority w:val="1"/>
    <w:qFormat/>
    <w:rsid w:val="005239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inkribbonbreakfast.co.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M:\Brand%20&amp;%20Creative\Branded%20Templates\Letterhead%20Template\BCFNZ_Template_Official_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0104c3-a581-45ee-8c60-ac8625583d07">
      <Terms xmlns="http://schemas.microsoft.com/office/infopath/2007/PartnerControls"/>
    </lcf76f155ced4ddcb4097134ff3c332f>
    <TaxCatchAll xmlns="d3dfe838-f90c-4576-a2f7-388e1c4a667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F14AA3C8975846A74B7E511E8B4400" ma:contentTypeVersion="13" ma:contentTypeDescription="Create a new document." ma:contentTypeScope="" ma:versionID="441b3521dfa0e45e1ba4a3c900a1acbc">
  <xsd:schema xmlns:xsd="http://www.w3.org/2001/XMLSchema" xmlns:xs="http://www.w3.org/2001/XMLSchema" xmlns:p="http://schemas.microsoft.com/office/2006/metadata/properties" xmlns:ns2="d80104c3-a581-45ee-8c60-ac8625583d07" xmlns:ns3="d3dfe838-f90c-4576-a2f7-388e1c4a667d" targetNamespace="http://schemas.microsoft.com/office/2006/metadata/properties" ma:root="true" ma:fieldsID="82b6b19022b6415ec60633fb094fbb56" ns2:_="" ns3:_="">
    <xsd:import namespace="d80104c3-a581-45ee-8c60-ac8625583d07"/>
    <xsd:import namespace="d3dfe838-f90c-4576-a2f7-388e1c4a66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104c3-a581-45ee-8c60-ac8625583d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575cb57-0aad-42f2-ac71-91f8a50f002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dfe838-f90c-4576-a2f7-388e1c4a667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6613217-b099-48f1-bcca-c987c857bb9a}" ma:internalName="TaxCatchAll" ma:showField="CatchAllData" ma:web="d3dfe838-f90c-4576-a2f7-388e1c4a66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EB6F02-0AA6-44A6-B38E-B9336BE80437}">
  <ds:schemaRefs>
    <ds:schemaRef ds:uri="http://schemas.microsoft.com/office/infopath/2007/PartnerControls"/>
    <ds:schemaRef ds:uri="d3dfe838-f90c-4576-a2f7-388e1c4a667d"/>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d80104c3-a581-45ee-8c60-ac8625583d0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FD6C74C-0CEE-417D-88B3-A7AAAE7096AD}">
  <ds:schemaRefs>
    <ds:schemaRef ds:uri="http://schemas.microsoft.com/sharepoint/v3/contenttype/forms"/>
  </ds:schemaRefs>
</ds:datastoreItem>
</file>

<file path=customXml/itemProps3.xml><?xml version="1.0" encoding="utf-8"?>
<ds:datastoreItem xmlns:ds="http://schemas.openxmlformats.org/officeDocument/2006/customXml" ds:itemID="{335860CA-4E15-4A0E-A04B-91F209FCBE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0104c3-a581-45ee-8c60-ac8625583d07"/>
    <ds:schemaRef ds:uri="d3dfe838-f90c-4576-a2f7-388e1c4a66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BCFNZ_Template_Official_Letterhead</Template>
  <TotalTime>1</TotalTime>
  <Pages>2</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Nicky Sinclair-Perkins</dc:creator>
  <cp:keywords/>
  <dc:description/>
  <cp:lastModifiedBy>Pui-Yi Cheng</cp:lastModifiedBy>
  <cp:revision>3</cp:revision>
  <dcterms:created xsi:type="dcterms:W3CDTF">2024-01-25T20:43:00Z</dcterms:created>
  <dcterms:modified xsi:type="dcterms:W3CDTF">2024-01-25T20:44:00Z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0x010100DAF14AA3C8975846A74B7E511E8B4400</vt:lpwstr>
  </property>
  <property fmtid="{D5CDD505-2E9C-101B-9397-08002B2CF9AE}" pid="3" name="MediaServiceImageTags">
    <vt:lpwstr/>
  </property>
</Properties>
</file>